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377E" w14:textId="77777777" w:rsidR="007027CE" w:rsidRDefault="007027CE"/>
    <w:p w14:paraId="3303B065" w14:textId="77777777" w:rsidR="007027CE" w:rsidRDefault="0063050C">
      <w:r>
        <w:t xml:space="preserve">                                            </w:t>
      </w:r>
      <w:r>
        <w:rPr>
          <w:noProof/>
        </w:rPr>
        <w:drawing>
          <wp:inline distT="114300" distB="114300" distL="114300" distR="114300" wp14:anchorId="08B2BF75" wp14:editId="4C679DA1">
            <wp:extent cx="2571750" cy="2057400"/>
            <wp:effectExtent l="0" t="0" r="0" b="0"/>
            <wp:docPr id="1" name="image1.jpg" descr="PAL LOGO PAL%20Logo-small.jpg"/>
            <wp:cNvGraphicFramePr/>
            <a:graphic xmlns:a="http://schemas.openxmlformats.org/drawingml/2006/main">
              <a:graphicData uri="http://schemas.openxmlformats.org/drawingml/2006/picture">
                <pic:pic xmlns:pic="http://schemas.openxmlformats.org/drawingml/2006/picture">
                  <pic:nvPicPr>
                    <pic:cNvPr id="0" name="image1.jpg" descr="PAL LOGO PAL%20Logo-small.jpg"/>
                    <pic:cNvPicPr preferRelativeResize="0"/>
                  </pic:nvPicPr>
                  <pic:blipFill>
                    <a:blip r:embed="rId6"/>
                    <a:srcRect/>
                    <a:stretch>
                      <a:fillRect/>
                    </a:stretch>
                  </pic:blipFill>
                  <pic:spPr>
                    <a:xfrm>
                      <a:off x="0" y="0"/>
                      <a:ext cx="2571750" cy="2057400"/>
                    </a:xfrm>
                    <a:prstGeom prst="rect">
                      <a:avLst/>
                    </a:prstGeom>
                    <a:ln/>
                  </pic:spPr>
                </pic:pic>
              </a:graphicData>
            </a:graphic>
          </wp:inline>
        </w:drawing>
      </w:r>
      <w:r>
        <w:t xml:space="preserve">            </w:t>
      </w:r>
    </w:p>
    <w:p w14:paraId="2F92E171" w14:textId="77777777" w:rsidR="007027CE" w:rsidRDefault="0063050C">
      <w:pPr>
        <w:rPr>
          <w:b/>
          <w:sz w:val="36"/>
          <w:szCs w:val="36"/>
        </w:rPr>
      </w:pPr>
      <w:r>
        <w:t xml:space="preserve">                                                                    </w:t>
      </w:r>
      <w:r>
        <w:rPr>
          <w:b/>
        </w:rPr>
        <w:t xml:space="preserve"> </w:t>
      </w:r>
      <w:r>
        <w:rPr>
          <w:b/>
          <w:sz w:val="36"/>
          <w:szCs w:val="36"/>
        </w:rPr>
        <w:t>2020</w:t>
      </w:r>
    </w:p>
    <w:p w14:paraId="30DF8238" w14:textId="77777777" w:rsidR="007027CE" w:rsidRDefault="007027CE"/>
    <w:p w14:paraId="099373D7" w14:textId="7DC9BF14" w:rsidR="007027CE" w:rsidRPr="00D45A68" w:rsidRDefault="0063050C">
      <w:pPr>
        <w:rPr>
          <w:bCs/>
          <w:sz w:val="36"/>
          <w:szCs w:val="36"/>
        </w:rPr>
      </w:pPr>
      <w:r w:rsidRPr="00D45A68">
        <w:rPr>
          <w:bCs/>
          <w:sz w:val="36"/>
          <w:szCs w:val="36"/>
        </w:rPr>
        <w:t xml:space="preserve">                           </w:t>
      </w:r>
      <w:r w:rsidR="00D45A68">
        <w:rPr>
          <w:bCs/>
          <w:sz w:val="36"/>
          <w:szCs w:val="36"/>
        </w:rPr>
        <w:t xml:space="preserve">   “</w:t>
      </w:r>
      <w:r w:rsidRPr="00D45A68">
        <w:rPr>
          <w:bCs/>
          <w:sz w:val="36"/>
          <w:szCs w:val="36"/>
        </w:rPr>
        <w:t>CALL TO ARTISTS”</w:t>
      </w:r>
    </w:p>
    <w:p w14:paraId="78CFBC3E" w14:textId="77777777" w:rsidR="007027CE" w:rsidRDefault="007027CE">
      <w:pPr>
        <w:rPr>
          <w:b/>
          <w:sz w:val="24"/>
          <w:szCs w:val="24"/>
        </w:rPr>
      </w:pPr>
    </w:p>
    <w:p w14:paraId="54759F1E" w14:textId="77777777" w:rsidR="007027CE" w:rsidRDefault="0063050C">
      <w:pPr>
        <w:rPr>
          <w:b/>
          <w:sz w:val="24"/>
          <w:szCs w:val="24"/>
        </w:rPr>
      </w:pPr>
      <w:r>
        <w:rPr>
          <w:b/>
          <w:sz w:val="24"/>
          <w:szCs w:val="24"/>
        </w:rPr>
        <w:t xml:space="preserve">Pearland Arts League is announcing a “CALL TO ARTISTS” for our 10th Annual </w:t>
      </w:r>
    </w:p>
    <w:p w14:paraId="3F6620D5" w14:textId="59960317" w:rsidR="007027CE" w:rsidRDefault="0063050C">
      <w:pPr>
        <w:rPr>
          <w:b/>
          <w:sz w:val="24"/>
          <w:szCs w:val="24"/>
        </w:rPr>
      </w:pPr>
      <w:r>
        <w:rPr>
          <w:b/>
          <w:sz w:val="24"/>
          <w:szCs w:val="24"/>
        </w:rPr>
        <w:t xml:space="preserve">Juried Exhibition. Due to the circumstances presented by the Coronavirus we will be planning for two scenarios for the upcoming Juried Exhibition. As most of you know, Pearland Arts League’s functions are benefited from a grant from the city of Pearland Convention and Visitors Bureau. We have cleared with the PCVB the </w:t>
      </w:r>
      <w:r w:rsidR="0032424C">
        <w:rPr>
          <w:b/>
          <w:sz w:val="24"/>
          <w:szCs w:val="24"/>
        </w:rPr>
        <w:t>hopeful first</w:t>
      </w:r>
      <w:r>
        <w:rPr>
          <w:b/>
          <w:sz w:val="24"/>
          <w:szCs w:val="24"/>
        </w:rPr>
        <w:t xml:space="preserve"> choice possibility of having a live, in person awards reception as we have had in the past or a second scenario of hosting an online submission of work in jpeg (photograph) form. This second scenario would have entries being judged by our Juror with awards/checks being mailed to the winners. In the second “</w:t>
      </w:r>
      <w:r w:rsidR="0032424C">
        <w:rPr>
          <w:b/>
          <w:sz w:val="24"/>
          <w:szCs w:val="24"/>
        </w:rPr>
        <w:t>online</w:t>
      </w:r>
      <w:r>
        <w:rPr>
          <w:b/>
          <w:sz w:val="24"/>
          <w:szCs w:val="24"/>
        </w:rPr>
        <w:t>” scenario the photographs of winning entries would be publicized on our web site and a live exhibit of these winning works would be presented at an allowed time at the Pearland Chamber of Commerce for viewing.</w:t>
      </w:r>
    </w:p>
    <w:p w14:paraId="4C066A8A" w14:textId="77777777" w:rsidR="007027CE" w:rsidRDefault="007027CE">
      <w:pPr>
        <w:rPr>
          <w:b/>
          <w:sz w:val="24"/>
          <w:szCs w:val="24"/>
        </w:rPr>
      </w:pPr>
    </w:p>
    <w:p w14:paraId="2D31FDD6" w14:textId="77777777" w:rsidR="007027CE" w:rsidRDefault="0063050C">
      <w:pPr>
        <w:rPr>
          <w:b/>
          <w:sz w:val="24"/>
          <w:szCs w:val="24"/>
        </w:rPr>
      </w:pPr>
      <w:r>
        <w:rPr>
          <w:b/>
          <w:sz w:val="24"/>
          <w:szCs w:val="24"/>
        </w:rPr>
        <w:t xml:space="preserve">We, of course, are hoping and planning for the first scenario, a traditional live awards reception at the Hilton Garden Inn on Shadow Creek Parkway, Pearland where we will exhibit ALL entries. We will simultaneously have the online submission of work just in case our first choice of a traditional reception ceremony is not possible. Therefore, please read the information regarding submission of your entries. </w:t>
      </w:r>
    </w:p>
    <w:p w14:paraId="71E3BC14" w14:textId="77777777" w:rsidR="007027CE" w:rsidRDefault="007027CE">
      <w:pPr>
        <w:rPr>
          <w:b/>
          <w:sz w:val="24"/>
          <w:szCs w:val="24"/>
        </w:rPr>
      </w:pPr>
    </w:p>
    <w:p w14:paraId="48B33417" w14:textId="77777777" w:rsidR="007027CE" w:rsidRDefault="007027CE">
      <w:pPr>
        <w:rPr>
          <w:b/>
          <w:sz w:val="24"/>
          <w:szCs w:val="24"/>
          <w:u w:val="single"/>
        </w:rPr>
      </w:pPr>
    </w:p>
    <w:p w14:paraId="1DE234B1" w14:textId="77777777" w:rsidR="007027CE" w:rsidRDefault="007027CE">
      <w:pPr>
        <w:rPr>
          <w:b/>
          <w:sz w:val="24"/>
          <w:szCs w:val="24"/>
          <w:u w:val="single"/>
        </w:rPr>
      </w:pPr>
    </w:p>
    <w:p w14:paraId="0A0C3814" w14:textId="77777777" w:rsidR="007027CE" w:rsidRDefault="007027CE">
      <w:pPr>
        <w:rPr>
          <w:b/>
          <w:sz w:val="24"/>
          <w:szCs w:val="24"/>
          <w:u w:val="single"/>
        </w:rPr>
      </w:pPr>
    </w:p>
    <w:p w14:paraId="11D01F93" w14:textId="77777777" w:rsidR="007027CE" w:rsidRDefault="007027CE">
      <w:pPr>
        <w:rPr>
          <w:b/>
          <w:sz w:val="24"/>
          <w:szCs w:val="24"/>
          <w:u w:val="single"/>
        </w:rPr>
      </w:pPr>
    </w:p>
    <w:p w14:paraId="785808BD" w14:textId="77777777" w:rsidR="007027CE" w:rsidRDefault="0063050C">
      <w:pPr>
        <w:rPr>
          <w:b/>
          <w:sz w:val="24"/>
          <w:szCs w:val="24"/>
        </w:rPr>
      </w:pPr>
      <w:r>
        <w:rPr>
          <w:b/>
          <w:sz w:val="24"/>
          <w:szCs w:val="24"/>
          <w:u w:val="single"/>
        </w:rPr>
        <w:lastRenderedPageBreak/>
        <w:t>Juror</w:t>
      </w:r>
      <w:r>
        <w:rPr>
          <w:b/>
          <w:sz w:val="24"/>
          <w:szCs w:val="24"/>
        </w:rPr>
        <w:t xml:space="preserve">: Linda C. </w:t>
      </w:r>
      <w:proofErr w:type="gramStart"/>
      <w:r>
        <w:rPr>
          <w:b/>
          <w:sz w:val="24"/>
          <w:szCs w:val="24"/>
        </w:rPr>
        <w:t>Dumas  www.dumasarts.com</w:t>
      </w:r>
      <w:proofErr w:type="gramEnd"/>
    </w:p>
    <w:p w14:paraId="64543FA8" w14:textId="66A51E75" w:rsidR="007027CE" w:rsidRDefault="0063050C">
      <w:pPr>
        <w:rPr>
          <w:b/>
          <w:sz w:val="24"/>
          <w:szCs w:val="24"/>
        </w:rPr>
      </w:pPr>
      <w:r>
        <w:rPr>
          <w:b/>
          <w:sz w:val="24"/>
          <w:szCs w:val="24"/>
          <w:u w:val="single"/>
        </w:rPr>
        <w:t>Date of Awards Presentation</w:t>
      </w:r>
      <w:r>
        <w:rPr>
          <w:b/>
          <w:sz w:val="24"/>
          <w:szCs w:val="24"/>
        </w:rPr>
        <w:t xml:space="preserve">: </w:t>
      </w:r>
      <w:r w:rsidR="00125535">
        <w:rPr>
          <w:b/>
          <w:sz w:val="24"/>
          <w:szCs w:val="24"/>
        </w:rPr>
        <w:t>September 26</w:t>
      </w:r>
      <w:r>
        <w:rPr>
          <w:b/>
          <w:sz w:val="24"/>
          <w:szCs w:val="24"/>
        </w:rPr>
        <w:t xml:space="preserve">, </w:t>
      </w:r>
      <w:proofErr w:type="gramStart"/>
      <w:r>
        <w:rPr>
          <w:b/>
          <w:sz w:val="24"/>
          <w:szCs w:val="24"/>
        </w:rPr>
        <w:t xml:space="preserve">2020  </w:t>
      </w:r>
      <w:r w:rsidR="00D462DA">
        <w:rPr>
          <w:b/>
          <w:sz w:val="24"/>
          <w:szCs w:val="24"/>
        </w:rPr>
        <w:t>2</w:t>
      </w:r>
      <w:proofErr w:type="gramEnd"/>
      <w:r w:rsidR="00D462DA">
        <w:rPr>
          <w:b/>
          <w:sz w:val="24"/>
          <w:szCs w:val="24"/>
        </w:rPr>
        <w:t>-6 pm.</w:t>
      </w:r>
    </w:p>
    <w:p w14:paraId="0F1AF9C2" w14:textId="15775B54" w:rsidR="007027CE" w:rsidRDefault="0063050C">
      <w:pPr>
        <w:rPr>
          <w:b/>
          <w:sz w:val="24"/>
          <w:szCs w:val="24"/>
        </w:rPr>
      </w:pPr>
      <w:r>
        <w:rPr>
          <w:b/>
          <w:sz w:val="24"/>
          <w:szCs w:val="24"/>
          <w:u w:val="single"/>
        </w:rPr>
        <w:t>Deadline for Entries and Entry Checks</w:t>
      </w:r>
      <w:r>
        <w:rPr>
          <w:b/>
          <w:sz w:val="24"/>
          <w:szCs w:val="24"/>
        </w:rPr>
        <w:t xml:space="preserve">:  Friday </w:t>
      </w:r>
      <w:r w:rsidR="00125535">
        <w:rPr>
          <w:b/>
          <w:sz w:val="24"/>
          <w:szCs w:val="24"/>
        </w:rPr>
        <w:t>September 1</w:t>
      </w:r>
      <w:r>
        <w:rPr>
          <w:b/>
          <w:sz w:val="24"/>
          <w:szCs w:val="24"/>
        </w:rPr>
        <w:t>, 2020</w:t>
      </w:r>
    </w:p>
    <w:p w14:paraId="18EC4645" w14:textId="082C0A5F" w:rsidR="007027CE" w:rsidRDefault="0063050C">
      <w:pPr>
        <w:rPr>
          <w:b/>
          <w:sz w:val="24"/>
          <w:szCs w:val="24"/>
        </w:rPr>
      </w:pPr>
      <w:r>
        <w:rPr>
          <w:b/>
          <w:sz w:val="24"/>
          <w:szCs w:val="24"/>
          <w:u w:val="single"/>
        </w:rPr>
        <w:t xml:space="preserve">Mail Hard copy entry forms and entry check by </w:t>
      </w:r>
      <w:r w:rsidR="00125535">
        <w:rPr>
          <w:b/>
          <w:sz w:val="24"/>
          <w:szCs w:val="24"/>
          <w:u w:val="single"/>
        </w:rPr>
        <w:t>September 1</w:t>
      </w:r>
      <w:r>
        <w:rPr>
          <w:b/>
          <w:sz w:val="24"/>
          <w:szCs w:val="24"/>
          <w:u w:val="single"/>
        </w:rPr>
        <w:t>, 2020 to:</w:t>
      </w:r>
      <w:r>
        <w:rPr>
          <w:b/>
          <w:sz w:val="24"/>
          <w:szCs w:val="24"/>
        </w:rPr>
        <w:t xml:space="preserve">  </w:t>
      </w:r>
    </w:p>
    <w:p w14:paraId="3B5080C9" w14:textId="77777777" w:rsidR="007027CE" w:rsidRDefault="0063050C">
      <w:pPr>
        <w:rPr>
          <w:b/>
          <w:sz w:val="24"/>
          <w:szCs w:val="24"/>
        </w:rPr>
      </w:pPr>
      <w:r>
        <w:rPr>
          <w:b/>
          <w:sz w:val="24"/>
          <w:szCs w:val="24"/>
        </w:rPr>
        <w:t xml:space="preserve">                                                                                    Margo Green</w:t>
      </w:r>
    </w:p>
    <w:p w14:paraId="1A696FF2" w14:textId="77777777" w:rsidR="007027CE" w:rsidRDefault="0063050C">
      <w:pPr>
        <w:rPr>
          <w:b/>
          <w:sz w:val="24"/>
          <w:szCs w:val="24"/>
        </w:rPr>
      </w:pPr>
      <w:r>
        <w:rPr>
          <w:b/>
          <w:sz w:val="24"/>
          <w:szCs w:val="24"/>
        </w:rPr>
        <w:t xml:space="preserve">                                                                                    2718 N. Larkspur Cir.                                                                                </w:t>
      </w:r>
    </w:p>
    <w:p w14:paraId="59F850FB" w14:textId="77777777" w:rsidR="007027CE" w:rsidRDefault="0063050C">
      <w:pPr>
        <w:rPr>
          <w:b/>
          <w:sz w:val="24"/>
          <w:szCs w:val="24"/>
        </w:rPr>
      </w:pPr>
      <w:r>
        <w:rPr>
          <w:b/>
          <w:sz w:val="24"/>
          <w:szCs w:val="24"/>
        </w:rPr>
        <w:t xml:space="preserve">                                                                                    Pearland TX 77584  </w:t>
      </w:r>
    </w:p>
    <w:p w14:paraId="36CF49EF" w14:textId="77777777" w:rsidR="005B1175" w:rsidRDefault="0063050C">
      <w:pPr>
        <w:rPr>
          <w:b/>
          <w:sz w:val="24"/>
          <w:szCs w:val="24"/>
        </w:rPr>
      </w:pPr>
      <w:r>
        <w:rPr>
          <w:b/>
          <w:sz w:val="24"/>
          <w:szCs w:val="24"/>
          <w:u w:val="single"/>
        </w:rPr>
        <w:t xml:space="preserve">Electronic deadline of </w:t>
      </w:r>
      <w:r w:rsidR="00125535">
        <w:rPr>
          <w:b/>
          <w:sz w:val="24"/>
          <w:szCs w:val="24"/>
          <w:u w:val="single"/>
        </w:rPr>
        <w:t>September 1</w:t>
      </w:r>
      <w:r>
        <w:rPr>
          <w:b/>
          <w:sz w:val="24"/>
          <w:szCs w:val="24"/>
        </w:rPr>
        <w:t xml:space="preserve">, </w:t>
      </w:r>
      <w:r>
        <w:rPr>
          <w:b/>
          <w:sz w:val="24"/>
          <w:szCs w:val="24"/>
          <w:u w:val="single"/>
        </w:rPr>
        <w:t xml:space="preserve">2020: </w:t>
      </w:r>
      <w:r>
        <w:rPr>
          <w:b/>
          <w:sz w:val="24"/>
          <w:szCs w:val="24"/>
        </w:rPr>
        <w:t xml:space="preserve"> Also, send copy of entry form and                                                            </w:t>
      </w:r>
      <w:r w:rsidR="00125535">
        <w:rPr>
          <w:b/>
          <w:sz w:val="24"/>
          <w:szCs w:val="24"/>
        </w:rPr>
        <w:t xml:space="preserve">   </w:t>
      </w:r>
      <w:r w:rsidR="005B1175">
        <w:rPr>
          <w:b/>
          <w:sz w:val="24"/>
          <w:szCs w:val="24"/>
        </w:rPr>
        <w:t xml:space="preserve"> </w:t>
      </w:r>
    </w:p>
    <w:p w14:paraId="0D52CA3D" w14:textId="08F1D0C3" w:rsidR="00125535" w:rsidRDefault="005B1175">
      <w:pPr>
        <w:rPr>
          <w:b/>
          <w:sz w:val="24"/>
          <w:szCs w:val="24"/>
        </w:rPr>
      </w:pPr>
      <w:r>
        <w:rPr>
          <w:b/>
          <w:sz w:val="24"/>
          <w:szCs w:val="24"/>
        </w:rPr>
        <w:t xml:space="preserve">                                                                         </w:t>
      </w:r>
      <w:r w:rsidR="00125535">
        <w:rPr>
          <w:b/>
          <w:sz w:val="24"/>
          <w:szCs w:val="24"/>
        </w:rPr>
        <w:t xml:space="preserve">jpeg </w:t>
      </w:r>
      <w:r w:rsidR="0063050C">
        <w:rPr>
          <w:b/>
          <w:sz w:val="24"/>
          <w:szCs w:val="24"/>
        </w:rPr>
        <w:t>photographs</w:t>
      </w:r>
      <w:r w:rsidR="00125535">
        <w:rPr>
          <w:b/>
          <w:sz w:val="24"/>
          <w:szCs w:val="24"/>
        </w:rPr>
        <w:t xml:space="preserve"> (</w:t>
      </w:r>
      <w:r w:rsidR="0063050C">
        <w:rPr>
          <w:b/>
          <w:sz w:val="24"/>
          <w:szCs w:val="24"/>
        </w:rPr>
        <w:t xml:space="preserve">including frame </w:t>
      </w:r>
    </w:p>
    <w:p w14:paraId="57920F0E" w14:textId="0717F813" w:rsidR="00125535" w:rsidRDefault="00125535">
      <w:pPr>
        <w:rPr>
          <w:b/>
          <w:sz w:val="24"/>
          <w:szCs w:val="24"/>
        </w:rPr>
      </w:pPr>
      <w:r>
        <w:rPr>
          <w:b/>
          <w:sz w:val="24"/>
          <w:szCs w:val="24"/>
        </w:rPr>
        <w:t xml:space="preserve">                                                                        </w:t>
      </w:r>
      <w:r w:rsidR="0063050C">
        <w:rPr>
          <w:b/>
          <w:sz w:val="24"/>
          <w:szCs w:val="24"/>
        </w:rPr>
        <w:t xml:space="preserve">optional) to Clint Schramek </w:t>
      </w:r>
    </w:p>
    <w:p w14:paraId="2112EB14" w14:textId="7AF467D2" w:rsidR="00125535" w:rsidRDefault="00125535">
      <w:pPr>
        <w:rPr>
          <w:b/>
          <w:sz w:val="24"/>
          <w:szCs w:val="24"/>
        </w:rPr>
      </w:pPr>
      <w:r>
        <w:rPr>
          <w:b/>
          <w:sz w:val="24"/>
          <w:szCs w:val="24"/>
        </w:rPr>
        <w:t xml:space="preserve">                                                                        </w:t>
      </w:r>
      <w:hyperlink r:id="rId7" w:history="1">
        <w:r w:rsidRPr="00200FA6">
          <w:rPr>
            <w:rStyle w:val="Hyperlink"/>
            <w:b/>
            <w:sz w:val="24"/>
            <w:szCs w:val="24"/>
          </w:rPr>
          <w:t>clint@artbyclint.com</w:t>
        </w:r>
      </w:hyperlink>
      <w:r>
        <w:rPr>
          <w:b/>
          <w:sz w:val="24"/>
          <w:szCs w:val="24"/>
        </w:rPr>
        <w:t xml:space="preserve"> </w:t>
      </w:r>
      <w:r w:rsidR="0063050C">
        <w:rPr>
          <w:b/>
          <w:sz w:val="24"/>
          <w:szCs w:val="24"/>
        </w:rPr>
        <w:t xml:space="preserve">Contact Clint if </w:t>
      </w:r>
    </w:p>
    <w:p w14:paraId="55F94359" w14:textId="715C3F47" w:rsidR="007027CE" w:rsidRDefault="00125535">
      <w:pPr>
        <w:rPr>
          <w:b/>
          <w:sz w:val="24"/>
          <w:szCs w:val="24"/>
        </w:rPr>
      </w:pPr>
      <w:r>
        <w:rPr>
          <w:b/>
          <w:sz w:val="24"/>
          <w:szCs w:val="24"/>
        </w:rPr>
        <w:t xml:space="preserve">                                                                        </w:t>
      </w:r>
      <w:r w:rsidR="0063050C">
        <w:rPr>
          <w:b/>
          <w:sz w:val="24"/>
          <w:szCs w:val="24"/>
        </w:rPr>
        <w:t>you have questions concerning Jpegs.</w:t>
      </w:r>
    </w:p>
    <w:p w14:paraId="5699999A" w14:textId="77777777" w:rsidR="007027CE" w:rsidRDefault="0063050C">
      <w:pPr>
        <w:rPr>
          <w:b/>
          <w:sz w:val="24"/>
          <w:szCs w:val="24"/>
        </w:rPr>
      </w:pPr>
      <w:r>
        <w:rPr>
          <w:b/>
          <w:sz w:val="24"/>
          <w:szCs w:val="24"/>
          <w:u w:val="single"/>
        </w:rPr>
        <w:t xml:space="preserve">Categories: </w:t>
      </w:r>
      <w:r>
        <w:rPr>
          <w:b/>
          <w:sz w:val="24"/>
          <w:szCs w:val="24"/>
        </w:rPr>
        <w:t>There will be 3 categories, you may enter all three categories.</w:t>
      </w:r>
    </w:p>
    <w:p w14:paraId="2F7D903C" w14:textId="77777777" w:rsidR="005B1175" w:rsidRDefault="0063050C">
      <w:pPr>
        <w:rPr>
          <w:b/>
          <w:sz w:val="24"/>
          <w:szCs w:val="24"/>
        </w:rPr>
      </w:pPr>
      <w:r>
        <w:rPr>
          <w:b/>
          <w:sz w:val="24"/>
          <w:szCs w:val="24"/>
        </w:rPr>
        <w:t xml:space="preserve">                      Photography, 2D and 3D</w:t>
      </w:r>
      <w:r w:rsidR="005B1175">
        <w:rPr>
          <w:b/>
          <w:sz w:val="24"/>
          <w:szCs w:val="24"/>
        </w:rPr>
        <w:t>,</w:t>
      </w:r>
      <w:r>
        <w:rPr>
          <w:b/>
          <w:sz w:val="24"/>
          <w:szCs w:val="24"/>
        </w:rPr>
        <w:t xml:space="preserve"> 2D includes</w:t>
      </w:r>
      <w:r w:rsidR="005B1175">
        <w:rPr>
          <w:b/>
          <w:sz w:val="24"/>
          <w:szCs w:val="24"/>
        </w:rPr>
        <w:t xml:space="preserve"> </w:t>
      </w:r>
      <w:r>
        <w:rPr>
          <w:b/>
          <w:sz w:val="24"/>
          <w:szCs w:val="24"/>
        </w:rPr>
        <w:t xml:space="preserve">painting, mixed media, collage, </w:t>
      </w:r>
    </w:p>
    <w:p w14:paraId="5AA8EB86" w14:textId="303566A6" w:rsidR="007027CE" w:rsidRDefault="005B1175">
      <w:pPr>
        <w:rPr>
          <w:b/>
          <w:sz w:val="24"/>
          <w:szCs w:val="24"/>
        </w:rPr>
      </w:pPr>
      <w:r>
        <w:rPr>
          <w:b/>
          <w:sz w:val="24"/>
          <w:szCs w:val="24"/>
        </w:rPr>
        <w:t xml:space="preserve">                      </w:t>
      </w:r>
      <w:r w:rsidR="0063050C">
        <w:rPr>
          <w:b/>
          <w:sz w:val="24"/>
          <w:szCs w:val="24"/>
        </w:rPr>
        <w:t xml:space="preserve">drawings, watercolor etc. </w:t>
      </w:r>
    </w:p>
    <w:p w14:paraId="1D605158" w14:textId="77777777" w:rsidR="007027CE" w:rsidRDefault="0063050C">
      <w:pPr>
        <w:rPr>
          <w:b/>
          <w:sz w:val="24"/>
          <w:szCs w:val="24"/>
        </w:rPr>
      </w:pPr>
      <w:r>
        <w:rPr>
          <w:b/>
          <w:sz w:val="24"/>
          <w:szCs w:val="24"/>
          <w:u w:val="single"/>
        </w:rPr>
        <w:t xml:space="preserve">Entry fee: </w:t>
      </w:r>
      <w:r>
        <w:rPr>
          <w:b/>
          <w:sz w:val="24"/>
          <w:szCs w:val="24"/>
        </w:rPr>
        <w:t xml:space="preserve">The first entry in each of the categories is $40.00. The second and third  </w:t>
      </w:r>
    </w:p>
    <w:p w14:paraId="131D5265" w14:textId="77777777" w:rsidR="007027CE" w:rsidRDefault="0063050C">
      <w:pPr>
        <w:rPr>
          <w:b/>
          <w:sz w:val="24"/>
          <w:szCs w:val="24"/>
        </w:rPr>
      </w:pPr>
      <w:r>
        <w:rPr>
          <w:b/>
          <w:sz w:val="24"/>
          <w:szCs w:val="24"/>
        </w:rPr>
        <w:t xml:space="preserve">                   entries in any of the categories is an additional $10.00 each. For </w:t>
      </w:r>
    </w:p>
    <w:p w14:paraId="66EEB3B9" w14:textId="77777777" w:rsidR="007027CE" w:rsidRDefault="0063050C">
      <w:pPr>
        <w:rPr>
          <w:b/>
          <w:sz w:val="24"/>
          <w:szCs w:val="24"/>
        </w:rPr>
      </w:pPr>
      <w:r>
        <w:rPr>
          <w:b/>
          <w:sz w:val="24"/>
          <w:szCs w:val="24"/>
        </w:rPr>
        <w:t xml:space="preserve">                   instance if you enter three entries in 2D your fee would be $60 </w:t>
      </w:r>
    </w:p>
    <w:p w14:paraId="6E71A189" w14:textId="77777777" w:rsidR="007027CE" w:rsidRDefault="0063050C">
      <w:pPr>
        <w:rPr>
          <w:b/>
          <w:sz w:val="24"/>
          <w:szCs w:val="24"/>
        </w:rPr>
      </w:pPr>
      <w:r>
        <w:rPr>
          <w:b/>
          <w:sz w:val="24"/>
          <w:szCs w:val="24"/>
        </w:rPr>
        <w:t xml:space="preserve">                   dollars. If you added one entry in another category your fee would be </w:t>
      </w:r>
    </w:p>
    <w:p w14:paraId="184F031A" w14:textId="77777777" w:rsidR="007027CE" w:rsidRDefault="0063050C">
      <w:pPr>
        <w:rPr>
          <w:b/>
          <w:sz w:val="24"/>
          <w:szCs w:val="24"/>
        </w:rPr>
      </w:pPr>
      <w:r>
        <w:rPr>
          <w:b/>
          <w:sz w:val="24"/>
          <w:szCs w:val="24"/>
        </w:rPr>
        <w:t xml:space="preserve">                   $100 dollars. If you entered one entry in each category your fee would </w:t>
      </w:r>
    </w:p>
    <w:p w14:paraId="2A36B983" w14:textId="77777777" w:rsidR="007027CE" w:rsidRDefault="0063050C">
      <w:pPr>
        <w:rPr>
          <w:b/>
          <w:sz w:val="24"/>
          <w:szCs w:val="24"/>
        </w:rPr>
      </w:pPr>
      <w:r>
        <w:rPr>
          <w:b/>
          <w:sz w:val="24"/>
          <w:szCs w:val="24"/>
        </w:rPr>
        <w:t xml:space="preserve">                   be $120. You get the idea.</w:t>
      </w:r>
    </w:p>
    <w:p w14:paraId="1077B1DB" w14:textId="77777777" w:rsidR="007027CE" w:rsidRDefault="0063050C">
      <w:pPr>
        <w:rPr>
          <w:b/>
          <w:sz w:val="24"/>
          <w:szCs w:val="24"/>
        </w:rPr>
      </w:pPr>
      <w:r>
        <w:rPr>
          <w:b/>
          <w:sz w:val="24"/>
          <w:szCs w:val="24"/>
          <w:u w:val="single"/>
        </w:rPr>
        <w:t xml:space="preserve">Awards: </w:t>
      </w:r>
      <w:r>
        <w:rPr>
          <w:b/>
          <w:sz w:val="24"/>
          <w:szCs w:val="24"/>
        </w:rPr>
        <w:t xml:space="preserve">Best of Show </w:t>
      </w:r>
      <w:proofErr w:type="gramStart"/>
      <w:r>
        <w:rPr>
          <w:b/>
          <w:sz w:val="24"/>
          <w:szCs w:val="24"/>
        </w:rPr>
        <w:t>( may</w:t>
      </w:r>
      <w:proofErr w:type="gramEnd"/>
      <w:r>
        <w:rPr>
          <w:b/>
          <w:sz w:val="24"/>
          <w:szCs w:val="24"/>
        </w:rPr>
        <w:t xml:space="preserve"> be selected from any category), 1st place, 2nd place, </w:t>
      </w:r>
    </w:p>
    <w:p w14:paraId="5AEEDB2D" w14:textId="77777777" w:rsidR="007027CE" w:rsidRDefault="0063050C">
      <w:pPr>
        <w:rPr>
          <w:b/>
          <w:sz w:val="24"/>
          <w:szCs w:val="24"/>
        </w:rPr>
      </w:pPr>
      <w:r>
        <w:rPr>
          <w:b/>
          <w:sz w:val="24"/>
          <w:szCs w:val="24"/>
        </w:rPr>
        <w:t xml:space="preserve">                3rd place and Honorable Mention in each category. Peoples Choice </w:t>
      </w:r>
    </w:p>
    <w:p w14:paraId="185B252B" w14:textId="77777777" w:rsidR="007027CE" w:rsidRDefault="0063050C">
      <w:pPr>
        <w:rPr>
          <w:b/>
          <w:sz w:val="24"/>
          <w:szCs w:val="24"/>
        </w:rPr>
      </w:pPr>
      <w:r>
        <w:rPr>
          <w:b/>
          <w:sz w:val="24"/>
          <w:szCs w:val="24"/>
        </w:rPr>
        <w:t xml:space="preserve">                Award may be awarded if a traditional reception is held. As in the past </w:t>
      </w:r>
    </w:p>
    <w:p w14:paraId="7BAD9199" w14:textId="77777777" w:rsidR="007027CE" w:rsidRDefault="0063050C">
      <w:pPr>
        <w:rPr>
          <w:b/>
          <w:sz w:val="24"/>
          <w:szCs w:val="24"/>
        </w:rPr>
      </w:pPr>
      <w:r>
        <w:rPr>
          <w:b/>
          <w:sz w:val="24"/>
          <w:szCs w:val="24"/>
        </w:rPr>
        <w:t xml:space="preserve">                we will attempt to meet the $2000 total awards. We have </w:t>
      </w:r>
    </w:p>
    <w:p w14:paraId="4CB79683" w14:textId="77777777" w:rsidR="007027CE" w:rsidRDefault="0063050C">
      <w:pPr>
        <w:rPr>
          <w:b/>
          <w:sz w:val="24"/>
          <w:szCs w:val="24"/>
        </w:rPr>
      </w:pPr>
      <w:r>
        <w:rPr>
          <w:b/>
          <w:sz w:val="24"/>
          <w:szCs w:val="24"/>
        </w:rPr>
        <w:t xml:space="preserve">                added a </w:t>
      </w:r>
      <w:proofErr w:type="gramStart"/>
      <w:r>
        <w:rPr>
          <w:b/>
          <w:sz w:val="24"/>
          <w:szCs w:val="24"/>
        </w:rPr>
        <w:t>third place</w:t>
      </w:r>
      <w:proofErr w:type="gramEnd"/>
      <w:r>
        <w:rPr>
          <w:b/>
          <w:sz w:val="24"/>
          <w:szCs w:val="24"/>
        </w:rPr>
        <w:t xml:space="preserve"> award this year and kept the Honorable Mention </w:t>
      </w:r>
    </w:p>
    <w:p w14:paraId="3A160A37" w14:textId="77777777" w:rsidR="007027CE" w:rsidRDefault="0063050C">
      <w:pPr>
        <w:rPr>
          <w:b/>
          <w:sz w:val="24"/>
          <w:szCs w:val="24"/>
        </w:rPr>
      </w:pPr>
      <w:r>
        <w:rPr>
          <w:b/>
          <w:sz w:val="24"/>
          <w:szCs w:val="24"/>
        </w:rPr>
        <w:t xml:space="preserve">                Awards.</w:t>
      </w:r>
    </w:p>
    <w:p w14:paraId="7A92A5A9" w14:textId="77777777" w:rsidR="007027CE" w:rsidRDefault="0063050C">
      <w:pPr>
        <w:rPr>
          <w:b/>
          <w:sz w:val="24"/>
          <w:szCs w:val="24"/>
          <w:u w:val="single"/>
        </w:rPr>
      </w:pPr>
      <w:r>
        <w:rPr>
          <w:b/>
          <w:sz w:val="24"/>
          <w:szCs w:val="24"/>
          <w:u w:val="single"/>
        </w:rPr>
        <w:t xml:space="preserve">Questions: Contact </w:t>
      </w:r>
      <w:hyperlink r:id="rId8">
        <w:r>
          <w:rPr>
            <w:b/>
            <w:color w:val="1155CC"/>
            <w:sz w:val="24"/>
            <w:szCs w:val="24"/>
            <w:u w:val="single"/>
          </w:rPr>
          <w:t>margoigreen@gmail.com</w:t>
        </w:r>
      </w:hyperlink>
      <w:r>
        <w:rPr>
          <w:b/>
          <w:sz w:val="24"/>
          <w:szCs w:val="24"/>
          <w:u w:val="single"/>
        </w:rPr>
        <w:t xml:space="preserve"> or 832-687-1929</w:t>
      </w:r>
    </w:p>
    <w:p w14:paraId="66EA41BF" w14:textId="77777777" w:rsidR="007027CE" w:rsidRDefault="007027CE">
      <w:pPr>
        <w:rPr>
          <w:b/>
          <w:sz w:val="24"/>
          <w:szCs w:val="24"/>
          <w:u w:val="single"/>
        </w:rPr>
      </w:pPr>
    </w:p>
    <w:p w14:paraId="43E9383E" w14:textId="77777777" w:rsidR="007027CE" w:rsidRDefault="007027CE">
      <w:pPr>
        <w:rPr>
          <w:b/>
          <w:sz w:val="24"/>
          <w:szCs w:val="24"/>
          <w:u w:val="single"/>
        </w:rPr>
      </w:pPr>
    </w:p>
    <w:p w14:paraId="651F8607" w14:textId="77777777" w:rsidR="007027CE" w:rsidRDefault="0063050C">
      <w:pPr>
        <w:rPr>
          <w:b/>
          <w:sz w:val="24"/>
          <w:szCs w:val="24"/>
        </w:rPr>
      </w:pPr>
      <w:r>
        <w:rPr>
          <w:b/>
          <w:sz w:val="24"/>
          <w:szCs w:val="24"/>
        </w:rPr>
        <w:t>Faithful Volunteers for this year’s 10th Annual Juried Exhibition are:</w:t>
      </w:r>
    </w:p>
    <w:p w14:paraId="05659CC7" w14:textId="77777777" w:rsidR="007027CE" w:rsidRDefault="0063050C">
      <w:pPr>
        <w:rPr>
          <w:b/>
          <w:sz w:val="24"/>
          <w:szCs w:val="24"/>
        </w:rPr>
      </w:pPr>
      <w:r>
        <w:rPr>
          <w:b/>
          <w:sz w:val="24"/>
          <w:szCs w:val="24"/>
        </w:rPr>
        <w:t xml:space="preserve">                Margo Green- Entry Chair</w:t>
      </w:r>
    </w:p>
    <w:p w14:paraId="263C36CA" w14:textId="77777777" w:rsidR="007027CE" w:rsidRDefault="0063050C">
      <w:pPr>
        <w:rPr>
          <w:b/>
          <w:sz w:val="24"/>
          <w:szCs w:val="24"/>
        </w:rPr>
      </w:pPr>
      <w:r>
        <w:rPr>
          <w:b/>
          <w:sz w:val="24"/>
          <w:szCs w:val="24"/>
        </w:rPr>
        <w:t xml:space="preserve">                Clint Schramek -On Line Entry Chair &amp; Webmaster</w:t>
      </w:r>
    </w:p>
    <w:p w14:paraId="6F0EBB92" w14:textId="77777777" w:rsidR="007027CE" w:rsidRDefault="0063050C">
      <w:pPr>
        <w:rPr>
          <w:b/>
          <w:sz w:val="24"/>
          <w:szCs w:val="24"/>
        </w:rPr>
      </w:pPr>
      <w:r>
        <w:rPr>
          <w:b/>
          <w:sz w:val="24"/>
          <w:szCs w:val="24"/>
        </w:rPr>
        <w:t xml:space="preserve">                David Fraser-Peihong Endris- Logistics/Setup/Take Down Chairmen</w:t>
      </w:r>
    </w:p>
    <w:p w14:paraId="233EC83A" w14:textId="77777777" w:rsidR="007027CE" w:rsidRDefault="0063050C">
      <w:pPr>
        <w:rPr>
          <w:b/>
          <w:sz w:val="24"/>
          <w:szCs w:val="24"/>
        </w:rPr>
      </w:pPr>
      <w:r>
        <w:rPr>
          <w:b/>
          <w:sz w:val="24"/>
          <w:szCs w:val="24"/>
        </w:rPr>
        <w:t xml:space="preserve">                Naomi Stevens - Award Presentation Ceremony &amp; Hospitality Chair</w:t>
      </w:r>
    </w:p>
    <w:p w14:paraId="3A941A09" w14:textId="0BAFBD22" w:rsidR="007027CE" w:rsidRDefault="0063050C">
      <w:pPr>
        <w:rPr>
          <w:b/>
          <w:sz w:val="24"/>
          <w:szCs w:val="24"/>
        </w:rPr>
      </w:pPr>
      <w:r>
        <w:rPr>
          <w:b/>
          <w:sz w:val="24"/>
          <w:szCs w:val="24"/>
        </w:rPr>
        <w:t xml:space="preserve">                Sharon Coburn- Greeters Chair</w:t>
      </w:r>
      <w:r w:rsidR="005B1175">
        <w:rPr>
          <w:b/>
          <w:sz w:val="24"/>
          <w:szCs w:val="24"/>
        </w:rPr>
        <w:t>.</w:t>
      </w:r>
      <w:r>
        <w:rPr>
          <w:b/>
          <w:sz w:val="24"/>
          <w:szCs w:val="24"/>
        </w:rPr>
        <w:t xml:space="preserve"> Phyllis Chaney People Choice Tabulator </w:t>
      </w:r>
    </w:p>
    <w:p w14:paraId="5EB79140" w14:textId="77777777" w:rsidR="007027CE" w:rsidRDefault="0063050C">
      <w:pPr>
        <w:rPr>
          <w:b/>
          <w:sz w:val="24"/>
          <w:szCs w:val="24"/>
        </w:rPr>
      </w:pPr>
      <w:r>
        <w:rPr>
          <w:b/>
          <w:sz w:val="24"/>
          <w:szCs w:val="24"/>
        </w:rPr>
        <w:t xml:space="preserve">                All Artists- Exhibition Set Up &amp; Take Down Team  </w:t>
      </w:r>
    </w:p>
    <w:p w14:paraId="434C371D" w14:textId="77777777" w:rsidR="007027CE" w:rsidRDefault="0063050C">
      <w:pPr>
        <w:rPr>
          <w:b/>
          <w:sz w:val="24"/>
          <w:szCs w:val="24"/>
        </w:rPr>
      </w:pPr>
      <w:r>
        <w:rPr>
          <w:b/>
          <w:sz w:val="24"/>
          <w:szCs w:val="24"/>
        </w:rPr>
        <w:t xml:space="preserve">                Hilton Garden Inn will provide refreshments.                     </w:t>
      </w:r>
    </w:p>
    <w:p w14:paraId="5DEB3ED5" w14:textId="77777777" w:rsidR="007027CE" w:rsidRDefault="0063050C">
      <w:pPr>
        <w:rPr>
          <w:b/>
          <w:sz w:val="24"/>
          <w:szCs w:val="24"/>
        </w:rPr>
      </w:pPr>
      <w:r>
        <w:rPr>
          <w:b/>
          <w:sz w:val="24"/>
          <w:szCs w:val="24"/>
        </w:rPr>
        <w:t xml:space="preserve">                                                                     </w:t>
      </w:r>
    </w:p>
    <w:p w14:paraId="59ADAFC2" w14:textId="77777777" w:rsidR="000133A8" w:rsidRDefault="000133A8">
      <w:pPr>
        <w:rPr>
          <w:b/>
          <w:sz w:val="24"/>
          <w:szCs w:val="24"/>
        </w:rPr>
      </w:pPr>
    </w:p>
    <w:p w14:paraId="24D64F6A" w14:textId="5A7D7516" w:rsidR="007027CE" w:rsidRDefault="0063050C">
      <w:pPr>
        <w:rPr>
          <w:b/>
          <w:sz w:val="24"/>
          <w:szCs w:val="24"/>
        </w:rPr>
      </w:pPr>
      <w:r>
        <w:rPr>
          <w:b/>
          <w:sz w:val="24"/>
          <w:szCs w:val="24"/>
        </w:rPr>
        <w:lastRenderedPageBreak/>
        <w:t>Entry Form</w:t>
      </w:r>
      <w:r w:rsidR="00D462DA">
        <w:rPr>
          <w:b/>
          <w:sz w:val="24"/>
          <w:szCs w:val="24"/>
        </w:rPr>
        <w:t xml:space="preserve">     Deadline September 1, 2020</w:t>
      </w:r>
    </w:p>
    <w:p w14:paraId="4CB16DC6" w14:textId="77777777" w:rsidR="007027CE" w:rsidRDefault="007027CE">
      <w:pPr>
        <w:rPr>
          <w:b/>
          <w:sz w:val="24"/>
          <w:szCs w:val="24"/>
        </w:rPr>
      </w:pPr>
    </w:p>
    <w:p w14:paraId="4DCD1DB8" w14:textId="77777777" w:rsidR="007027CE" w:rsidRDefault="0063050C">
      <w:pPr>
        <w:rPr>
          <w:b/>
          <w:sz w:val="20"/>
          <w:szCs w:val="20"/>
        </w:rPr>
      </w:pPr>
      <w:r>
        <w:rPr>
          <w:b/>
          <w:sz w:val="20"/>
          <w:szCs w:val="20"/>
        </w:rPr>
        <w:t>Artist Name_________________________________________</w:t>
      </w:r>
    </w:p>
    <w:p w14:paraId="50F9FF0C" w14:textId="77777777" w:rsidR="007027CE" w:rsidRDefault="007027CE">
      <w:pPr>
        <w:rPr>
          <w:b/>
          <w:sz w:val="24"/>
          <w:szCs w:val="24"/>
        </w:rPr>
      </w:pPr>
    </w:p>
    <w:p w14:paraId="21BA5C15" w14:textId="717D2272" w:rsidR="007027CE" w:rsidRDefault="0063050C">
      <w:pPr>
        <w:rPr>
          <w:b/>
          <w:sz w:val="20"/>
          <w:szCs w:val="20"/>
        </w:rPr>
      </w:pPr>
      <w:proofErr w:type="gramStart"/>
      <w:r>
        <w:rPr>
          <w:b/>
          <w:sz w:val="20"/>
          <w:szCs w:val="20"/>
        </w:rPr>
        <w:t>Email:</w:t>
      </w:r>
      <w:r w:rsidR="004026A4">
        <w:rPr>
          <w:b/>
          <w:sz w:val="20"/>
          <w:szCs w:val="20"/>
        </w:rPr>
        <w:t>_</w:t>
      </w:r>
      <w:proofErr w:type="gramEnd"/>
      <w:r w:rsidR="004026A4">
        <w:rPr>
          <w:b/>
          <w:sz w:val="20"/>
          <w:szCs w:val="20"/>
        </w:rPr>
        <w:t>______</w:t>
      </w:r>
      <w:r>
        <w:rPr>
          <w:b/>
          <w:sz w:val="20"/>
          <w:szCs w:val="20"/>
        </w:rPr>
        <w:t>_______________________________________</w:t>
      </w:r>
    </w:p>
    <w:p w14:paraId="056B5A9D" w14:textId="77777777" w:rsidR="007027CE" w:rsidRDefault="007027CE">
      <w:pPr>
        <w:rPr>
          <w:b/>
          <w:sz w:val="24"/>
          <w:szCs w:val="24"/>
        </w:rPr>
      </w:pPr>
    </w:p>
    <w:p w14:paraId="027FE95E" w14:textId="77777777" w:rsidR="007027CE" w:rsidRDefault="0063050C">
      <w:pPr>
        <w:rPr>
          <w:b/>
          <w:sz w:val="20"/>
          <w:szCs w:val="20"/>
        </w:rPr>
      </w:pPr>
      <w:r>
        <w:rPr>
          <w:b/>
          <w:sz w:val="20"/>
          <w:szCs w:val="20"/>
        </w:rPr>
        <w:t>Cell Number_________________________________________</w:t>
      </w:r>
    </w:p>
    <w:p w14:paraId="002874B3" w14:textId="77777777" w:rsidR="007027CE" w:rsidRDefault="007027CE">
      <w:pPr>
        <w:rPr>
          <w:b/>
          <w:sz w:val="24"/>
          <w:szCs w:val="24"/>
        </w:rPr>
      </w:pPr>
    </w:p>
    <w:p w14:paraId="2B119753" w14:textId="5B29DA1B" w:rsidR="007027CE" w:rsidRPr="004026A4" w:rsidRDefault="004026A4">
      <w:pPr>
        <w:rPr>
          <w:b/>
          <w:sz w:val="20"/>
          <w:szCs w:val="20"/>
          <w:u w:val="single"/>
        </w:rPr>
      </w:pPr>
      <w:r>
        <w:rPr>
          <w:b/>
          <w:sz w:val="20"/>
          <w:szCs w:val="20"/>
          <w:u w:val="single"/>
        </w:rPr>
        <w:t>Category                                                        Medium__________</w:t>
      </w:r>
    </w:p>
    <w:p w14:paraId="5CE720A3" w14:textId="77777777" w:rsidR="007027CE" w:rsidRDefault="007027CE">
      <w:pPr>
        <w:rPr>
          <w:b/>
          <w:sz w:val="24"/>
          <w:szCs w:val="24"/>
        </w:rPr>
      </w:pPr>
    </w:p>
    <w:p w14:paraId="29DC06D3" w14:textId="77777777" w:rsidR="007027CE" w:rsidRDefault="0063050C">
      <w:pPr>
        <w:rPr>
          <w:b/>
          <w:sz w:val="20"/>
          <w:szCs w:val="20"/>
        </w:rPr>
      </w:pPr>
      <w:r>
        <w:rPr>
          <w:b/>
          <w:sz w:val="20"/>
          <w:szCs w:val="20"/>
        </w:rPr>
        <w:t>Name of Entry________________________________________</w:t>
      </w:r>
    </w:p>
    <w:p w14:paraId="78FE9EEC" w14:textId="77777777" w:rsidR="007027CE" w:rsidRDefault="007027CE">
      <w:pPr>
        <w:rPr>
          <w:b/>
          <w:sz w:val="24"/>
          <w:szCs w:val="24"/>
        </w:rPr>
      </w:pPr>
    </w:p>
    <w:p w14:paraId="5B23AE82" w14:textId="350687AD" w:rsidR="007027CE" w:rsidRPr="004026A4" w:rsidRDefault="004026A4">
      <w:pPr>
        <w:rPr>
          <w:b/>
          <w:sz w:val="20"/>
          <w:szCs w:val="20"/>
          <w:u w:val="single"/>
        </w:rPr>
      </w:pPr>
      <w:r>
        <w:rPr>
          <w:b/>
          <w:sz w:val="20"/>
          <w:szCs w:val="20"/>
          <w:u w:val="single"/>
        </w:rPr>
        <w:t>Size                                                                   Price___________</w:t>
      </w:r>
    </w:p>
    <w:p w14:paraId="02EA84ED" w14:textId="77777777" w:rsidR="007027CE" w:rsidRDefault="007027CE">
      <w:pPr>
        <w:rPr>
          <w:b/>
          <w:sz w:val="24"/>
          <w:szCs w:val="24"/>
        </w:rPr>
      </w:pPr>
    </w:p>
    <w:p w14:paraId="79FA2773" w14:textId="77777777" w:rsidR="007027CE" w:rsidRDefault="007027CE">
      <w:pPr>
        <w:rPr>
          <w:b/>
          <w:sz w:val="24"/>
          <w:szCs w:val="24"/>
        </w:rPr>
      </w:pPr>
    </w:p>
    <w:p w14:paraId="0CC85F31" w14:textId="77777777" w:rsidR="007027CE" w:rsidRDefault="0063050C">
      <w:pPr>
        <w:rPr>
          <w:b/>
          <w:sz w:val="20"/>
          <w:szCs w:val="20"/>
        </w:rPr>
      </w:pPr>
      <w:r>
        <w:rPr>
          <w:b/>
          <w:sz w:val="20"/>
          <w:szCs w:val="20"/>
        </w:rPr>
        <w:t>Artist Name__________________________________________</w:t>
      </w:r>
    </w:p>
    <w:p w14:paraId="7DF8A14E" w14:textId="77777777" w:rsidR="007027CE" w:rsidRDefault="007027CE">
      <w:pPr>
        <w:rPr>
          <w:b/>
          <w:sz w:val="24"/>
          <w:szCs w:val="24"/>
        </w:rPr>
      </w:pPr>
    </w:p>
    <w:p w14:paraId="46512A9E" w14:textId="290C6BC9" w:rsidR="007027CE" w:rsidRDefault="0063050C">
      <w:pPr>
        <w:rPr>
          <w:b/>
          <w:sz w:val="20"/>
          <w:szCs w:val="20"/>
        </w:rPr>
      </w:pPr>
      <w:r>
        <w:rPr>
          <w:b/>
          <w:sz w:val="20"/>
          <w:szCs w:val="20"/>
        </w:rPr>
        <w:t>Email</w:t>
      </w:r>
      <w:r w:rsidR="004026A4">
        <w:rPr>
          <w:b/>
          <w:sz w:val="20"/>
          <w:szCs w:val="20"/>
        </w:rPr>
        <w:t>: __</w:t>
      </w:r>
      <w:r>
        <w:rPr>
          <w:b/>
          <w:sz w:val="20"/>
          <w:szCs w:val="20"/>
        </w:rPr>
        <w:t>_______________________________________</w:t>
      </w:r>
      <w:r w:rsidR="004026A4">
        <w:rPr>
          <w:b/>
          <w:sz w:val="20"/>
          <w:szCs w:val="20"/>
        </w:rPr>
        <w:t>_____</w:t>
      </w:r>
    </w:p>
    <w:p w14:paraId="32DCBDD9" w14:textId="77777777" w:rsidR="007027CE" w:rsidRDefault="007027CE">
      <w:pPr>
        <w:rPr>
          <w:b/>
          <w:sz w:val="24"/>
          <w:szCs w:val="24"/>
        </w:rPr>
      </w:pPr>
    </w:p>
    <w:p w14:paraId="596C0E7D" w14:textId="77777777" w:rsidR="007027CE" w:rsidRDefault="0063050C">
      <w:pPr>
        <w:rPr>
          <w:b/>
          <w:sz w:val="20"/>
          <w:szCs w:val="20"/>
        </w:rPr>
      </w:pPr>
      <w:r>
        <w:rPr>
          <w:b/>
          <w:sz w:val="20"/>
          <w:szCs w:val="20"/>
        </w:rPr>
        <w:t>Cell Number__________________________________________</w:t>
      </w:r>
    </w:p>
    <w:p w14:paraId="2174B764" w14:textId="77777777" w:rsidR="007027CE" w:rsidRDefault="007027CE">
      <w:pPr>
        <w:rPr>
          <w:b/>
          <w:sz w:val="24"/>
          <w:szCs w:val="24"/>
        </w:rPr>
      </w:pPr>
    </w:p>
    <w:p w14:paraId="15AC32F9" w14:textId="290253AB" w:rsidR="007027CE" w:rsidRPr="004026A4" w:rsidRDefault="004026A4">
      <w:pPr>
        <w:rPr>
          <w:b/>
          <w:sz w:val="20"/>
          <w:szCs w:val="20"/>
          <w:u w:val="single"/>
        </w:rPr>
      </w:pPr>
      <w:r>
        <w:rPr>
          <w:b/>
          <w:sz w:val="20"/>
          <w:szCs w:val="20"/>
          <w:u w:val="single"/>
        </w:rPr>
        <w:t xml:space="preserve">Category                                                       Medium___________                   </w:t>
      </w:r>
    </w:p>
    <w:p w14:paraId="0A2C446A" w14:textId="77777777" w:rsidR="007027CE" w:rsidRDefault="007027CE">
      <w:pPr>
        <w:rPr>
          <w:b/>
          <w:sz w:val="24"/>
          <w:szCs w:val="24"/>
        </w:rPr>
      </w:pPr>
    </w:p>
    <w:p w14:paraId="5F4954B2" w14:textId="77777777" w:rsidR="007027CE" w:rsidRDefault="0063050C">
      <w:pPr>
        <w:rPr>
          <w:b/>
          <w:sz w:val="20"/>
          <w:szCs w:val="20"/>
        </w:rPr>
      </w:pPr>
      <w:r>
        <w:rPr>
          <w:b/>
          <w:sz w:val="20"/>
          <w:szCs w:val="20"/>
        </w:rPr>
        <w:t>Name of Entry_________________________________________</w:t>
      </w:r>
    </w:p>
    <w:p w14:paraId="1B4327BA" w14:textId="77777777" w:rsidR="007027CE" w:rsidRDefault="007027CE">
      <w:pPr>
        <w:rPr>
          <w:b/>
          <w:sz w:val="24"/>
          <w:szCs w:val="24"/>
        </w:rPr>
      </w:pPr>
    </w:p>
    <w:p w14:paraId="16BD5A85" w14:textId="565CE579" w:rsidR="007027CE" w:rsidRDefault="004026A4">
      <w:pPr>
        <w:rPr>
          <w:b/>
          <w:sz w:val="20"/>
          <w:szCs w:val="20"/>
          <w:u w:val="single"/>
        </w:rPr>
      </w:pPr>
      <w:r>
        <w:rPr>
          <w:b/>
          <w:sz w:val="20"/>
          <w:szCs w:val="20"/>
          <w:u w:val="single"/>
        </w:rPr>
        <w:t xml:space="preserve">Size                                                             Price_______________                              </w:t>
      </w:r>
    </w:p>
    <w:p w14:paraId="397BFE43" w14:textId="77777777" w:rsidR="004026A4" w:rsidRPr="004026A4" w:rsidRDefault="004026A4">
      <w:pPr>
        <w:rPr>
          <w:b/>
          <w:sz w:val="20"/>
          <w:szCs w:val="20"/>
          <w:u w:val="single"/>
        </w:rPr>
      </w:pPr>
    </w:p>
    <w:p w14:paraId="79466745" w14:textId="77777777" w:rsidR="007027CE" w:rsidRDefault="007027CE">
      <w:pPr>
        <w:rPr>
          <w:b/>
          <w:sz w:val="20"/>
          <w:szCs w:val="20"/>
        </w:rPr>
      </w:pPr>
    </w:p>
    <w:p w14:paraId="1CF4C2CC" w14:textId="77777777" w:rsidR="007027CE" w:rsidRDefault="007027CE">
      <w:pPr>
        <w:rPr>
          <w:b/>
          <w:sz w:val="20"/>
          <w:szCs w:val="20"/>
        </w:rPr>
      </w:pPr>
    </w:p>
    <w:p w14:paraId="74E1C1FB" w14:textId="77777777" w:rsidR="007027CE" w:rsidRDefault="0063050C">
      <w:pPr>
        <w:rPr>
          <w:b/>
          <w:sz w:val="20"/>
          <w:szCs w:val="20"/>
        </w:rPr>
      </w:pPr>
      <w:r>
        <w:rPr>
          <w:b/>
          <w:sz w:val="20"/>
          <w:szCs w:val="20"/>
        </w:rPr>
        <w:t>Artist Name___________________________________________</w:t>
      </w:r>
    </w:p>
    <w:p w14:paraId="13DBAB07" w14:textId="77777777" w:rsidR="007027CE" w:rsidRDefault="007027CE">
      <w:pPr>
        <w:rPr>
          <w:b/>
          <w:sz w:val="20"/>
          <w:szCs w:val="20"/>
        </w:rPr>
      </w:pPr>
    </w:p>
    <w:p w14:paraId="6D3CF44C" w14:textId="1E71FB0B" w:rsidR="007027CE" w:rsidRDefault="0063050C">
      <w:pPr>
        <w:rPr>
          <w:b/>
          <w:sz w:val="20"/>
          <w:szCs w:val="20"/>
        </w:rPr>
      </w:pPr>
      <w:r>
        <w:rPr>
          <w:b/>
          <w:sz w:val="20"/>
          <w:szCs w:val="20"/>
        </w:rPr>
        <w:t xml:space="preserve">Email </w:t>
      </w:r>
      <w:r w:rsidR="004026A4">
        <w:rPr>
          <w:b/>
          <w:sz w:val="20"/>
          <w:szCs w:val="20"/>
        </w:rPr>
        <w:t>_______</w:t>
      </w:r>
      <w:r>
        <w:rPr>
          <w:b/>
          <w:sz w:val="20"/>
          <w:szCs w:val="20"/>
        </w:rPr>
        <w:t>_________________________________________</w:t>
      </w:r>
    </w:p>
    <w:p w14:paraId="5674EFC2" w14:textId="77777777" w:rsidR="007027CE" w:rsidRDefault="007027CE">
      <w:pPr>
        <w:rPr>
          <w:b/>
          <w:sz w:val="20"/>
          <w:szCs w:val="20"/>
        </w:rPr>
      </w:pPr>
    </w:p>
    <w:p w14:paraId="5F1ED1E5" w14:textId="77777777" w:rsidR="007027CE" w:rsidRDefault="0063050C">
      <w:pPr>
        <w:rPr>
          <w:b/>
          <w:sz w:val="20"/>
          <w:szCs w:val="20"/>
        </w:rPr>
      </w:pPr>
      <w:r>
        <w:rPr>
          <w:b/>
          <w:sz w:val="20"/>
          <w:szCs w:val="20"/>
        </w:rPr>
        <w:t>Cell Number___________________________________________</w:t>
      </w:r>
    </w:p>
    <w:p w14:paraId="3C673806" w14:textId="77777777" w:rsidR="007027CE" w:rsidRDefault="007027CE">
      <w:pPr>
        <w:rPr>
          <w:b/>
          <w:sz w:val="20"/>
          <w:szCs w:val="20"/>
        </w:rPr>
      </w:pPr>
    </w:p>
    <w:p w14:paraId="5EDD255B" w14:textId="23C09090" w:rsidR="007027CE" w:rsidRPr="004026A4" w:rsidRDefault="004026A4">
      <w:pPr>
        <w:rPr>
          <w:b/>
          <w:sz w:val="20"/>
          <w:szCs w:val="20"/>
          <w:u w:val="single"/>
        </w:rPr>
      </w:pPr>
      <w:r w:rsidRPr="004026A4">
        <w:rPr>
          <w:b/>
          <w:sz w:val="20"/>
          <w:szCs w:val="20"/>
          <w:u w:val="single"/>
        </w:rPr>
        <w:t>Category                                                          Medium</w:t>
      </w:r>
      <w:r>
        <w:rPr>
          <w:b/>
          <w:sz w:val="20"/>
          <w:szCs w:val="20"/>
          <w:u w:val="single"/>
        </w:rPr>
        <w:t>___________</w:t>
      </w:r>
      <w:r w:rsidRPr="004026A4">
        <w:rPr>
          <w:b/>
          <w:sz w:val="20"/>
          <w:szCs w:val="20"/>
          <w:u w:val="single"/>
        </w:rPr>
        <w:t xml:space="preserve">                     </w:t>
      </w:r>
    </w:p>
    <w:p w14:paraId="64EEF277" w14:textId="77777777" w:rsidR="007027CE" w:rsidRDefault="007027CE">
      <w:pPr>
        <w:rPr>
          <w:b/>
          <w:sz w:val="20"/>
          <w:szCs w:val="20"/>
        </w:rPr>
      </w:pPr>
    </w:p>
    <w:p w14:paraId="3DD8BA57" w14:textId="77777777" w:rsidR="007027CE" w:rsidRDefault="0063050C">
      <w:pPr>
        <w:rPr>
          <w:b/>
          <w:sz w:val="20"/>
          <w:szCs w:val="20"/>
        </w:rPr>
      </w:pPr>
      <w:r>
        <w:rPr>
          <w:b/>
          <w:sz w:val="20"/>
          <w:szCs w:val="20"/>
        </w:rPr>
        <w:t>Name of Entry__________________________________________</w:t>
      </w:r>
    </w:p>
    <w:p w14:paraId="3E715FCA" w14:textId="77777777" w:rsidR="007027CE" w:rsidRDefault="007027CE">
      <w:pPr>
        <w:rPr>
          <w:b/>
          <w:sz w:val="20"/>
          <w:szCs w:val="20"/>
        </w:rPr>
      </w:pPr>
    </w:p>
    <w:p w14:paraId="1E74AD77" w14:textId="43AF1329" w:rsidR="007027CE" w:rsidRPr="004026A4" w:rsidRDefault="004026A4">
      <w:pPr>
        <w:rPr>
          <w:b/>
          <w:sz w:val="20"/>
          <w:szCs w:val="20"/>
          <w:u w:val="single"/>
        </w:rPr>
      </w:pPr>
      <w:r>
        <w:rPr>
          <w:b/>
          <w:sz w:val="20"/>
          <w:szCs w:val="20"/>
          <w:u w:val="single"/>
        </w:rPr>
        <w:t>Size                                                                    Price_____________</w:t>
      </w:r>
    </w:p>
    <w:p w14:paraId="7D2F62FA" w14:textId="77777777" w:rsidR="007027CE" w:rsidRDefault="007027CE">
      <w:pPr>
        <w:rPr>
          <w:b/>
          <w:sz w:val="20"/>
          <w:szCs w:val="20"/>
        </w:rPr>
      </w:pPr>
    </w:p>
    <w:p w14:paraId="1DF50C3B" w14:textId="77777777" w:rsidR="007027CE" w:rsidRDefault="007027CE">
      <w:pPr>
        <w:rPr>
          <w:b/>
          <w:sz w:val="20"/>
          <w:szCs w:val="20"/>
        </w:rPr>
      </w:pPr>
    </w:p>
    <w:p w14:paraId="5CE2ED34" w14:textId="77777777" w:rsidR="007027CE" w:rsidRDefault="0063050C">
      <w:pPr>
        <w:rPr>
          <w:b/>
          <w:sz w:val="20"/>
          <w:szCs w:val="20"/>
        </w:rPr>
      </w:pPr>
      <w:r>
        <w:rPr>
          <w:b/>
          <w:sz w:val="20"/>
          <w:szCs w:val="20"/>
        </w:rPr>
        <w:t>**PRINT THIS PAGE IF YOU NEED MORE ENTRY FORMS</w:t>
      </w:r>
    </w:p>
    <w:sectPr w:rsidR="007027CE">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A613" w14:textId="77777777" w:rsidR="000C7382" w:rsidRDefault="000C7382">
      <w:pPr>
        <w:spacing w:line="240" w:lineRule="auto"/>
      </w:pPr>
      <w:r>
        <w:separator/>
      </w:r>
    </w:p>
  </w:endnote>
  <w:endnote w:type="continuationSeparator" w:id="0">
    <w:p w14:paraId="1C7DD9A5" w14:textId="77777777" w:rsidR="000C7382" w:rsidRDefault="000C7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FF5D" w14:textId="77777777" w:rsidR="007027CE" w:rsidRDefault="00702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667D" w14:textId="77777777" w:rsidR="000C7382" w:rsidRDefault="000C7382">
      <w:pPr>
        <w:spacing w:line="240" w:lineRule="auto"/>
      </w:pPr>
      <w:r>
        <w:separator/>
      </w:r>
    </w:p>
  </w:footnote>
  <w:footnote w:type="continuationSeparator" w:id="0">
    <w:p w14:paraId="1315FD0A" w14:textId="77777777" w:rsidR="000C7382" w:rsidRDefault="000C7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9CAD" w14:textId="77777777" w:rsidR="007027CE" w:rsidRDefault="007027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CE"/>
    <w:rsid w:val="000133A8"/>
    <w:rsid w:val="000C7382"/>
    <w:rsid w:val="00125535"/>
    <w:rsid w:val="0032424C"/>
    <w:rsid w:val="004026A4"/>
    <w:rsid w:val="005B1175"/>
    <w:rsid w:val="0063050C"/>
    <w:rsid w:val="007027CE"/>
    <w:rsid w:val="00C30247"/>
    <w:rsid w:val="00D45A68"/>
    <w:rsid w:val="00D462DA"/>
    <w:rsid w:val="00DD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1DFC"/>
  <w15:docId w15:val="{CFC8F516-49D9-4E46-907C-C51106BD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25535"/>
    <w:rPr>
      <w:color w:val="0000FF" w:themeColor="hyperlink"/>
      <w:u w:val="single"/>
    </w:rPr>
  </w:style>
  <w:style w:type="character" w:styleId="UnresolvedMention">
    <w:name w:val="Unresolved Mention"/>
    <w:basedOn w:val="DefaultParagraphFont"/>
    <w:uiPriority w:val="99"/>
    <w:semiHidden/>
    <w:unhideWhenUsed/>
    <w:rsid w:val="00125535"/>
    <w:rPr>
      <w:color w:val="605E5C"/>
      <w:shd w:val="clear" w:color="auto" w:fill="E1DFDD"/>
    </w:rPr>
  </w:style>
  <w:style w:type="paragraph" w:styleId="BalloonText">
    <w:name w:val="Balloon Text"/>
    <w:basedOn w:val="Normal"/>
    <w:link w:val="BalloonTextChar"/>
    <w:uiPriority w:val="99"/>
    <w:semiHidden/>
    <w:unhideWhenUsed/>
    <w:rsid w:val="005B11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goigreen@gmail.com" TargetMode="External"/><Relationship Id="rId3" Type="http://schemas.openxmlformats.org/officeDocument/2006/relationships/webSettings" Target="webSettings.xml"/><Relationship Id="rId7" Type="http://schemas.openxmlformats.org/officeDocument/2006/relationships/hyperlink" Target="mailto:clint@artbyclin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 Green</cp:lastModifiedBy>
  <cp:revision>8</cp:revision>
  <cp:lastPrinted>2020-06-01T20:33:00Z</cp:lastPrinted>
  <dcterms:created xsi:type="dcterms:W3CDTF">2020-05-01T17:20:00Z</dcterms:created>
  <dcterms:modified xsi:type="dcterms:W3CDTF">2020-06-01T20:38:00Z</dcterms:modified>
</cp:coreProperties>
</file>